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05AD27A2"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192717">
              <w:rPr>
                <w:lang w:eastAsia="zh-CN"/>
              </w:rPr>
              <w:t>5</w:t>
            </w:r>
            <w:r w:rsidR="00192717" w:rsidRPr="008245FE">
              <w:t xml:space="preserve"> </w:t>
            </w:r>
            <w:r w:rsidRPr="008245FE">
              <w:rPr>
                <w:sz w:val="32"/>
              </w:rPr>
              <w:t>(</w:t>
            </w:r>
            <w:bookmarkStart w:id="4" w:name="issueDate"/>
            <w:r w:rsidR="002A3C9C" w:rsidRPr="008245FE">
              <w:rPr>
                <w:rFonts w:hint="eastAsia"/>
                <w:sz w:val="32"/>
                <w:lang w:eastAsia="zh-CN"/>
              </w:rPr>
              <w:t>20</w:t>
            </w:r>
            <w:r w:rsidR="002A3C9C">
              <w:rPr>
                <w:sz w:val="32"/>
                <w:lang w:eastAsia="zh-CN"/>
              </w:rPr>
              <w:t>25</w:t>
            </w:r>
            <w:r w:rsidRPr="008245FE">
              <w:rPr>
                <w:sz w:val="32"/>
              </w:rPr>
              <w:t>-</w:t>
            </w:r>
            <w:bookmarkEnd w:id="4"/>
            <w:r w:rsidR="00192717">
              <w:rPr>
                <w:sz w:val="32"/>
                <w:lang w:eastAsia="zh-CN"/>
              </w:rPr>
              <w:t>04</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4763D7D1"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64A180A6" w14:textId="331CC241" w:rsidR="00FB4335"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FB4335">
        <w:rPr>
          <w:lang w:eastAsia="zh-CN"/>
        </w:rPr>
        <w:t>Foreword</w:t>
      </w:r>
      <w:r w:rsidR="00FB4335">
        <w:tab/>
      </w:r>
      <w:r w:rsidR="00FB4335">
        <w:fldChar w:fldCharType="begin"/>
      </w:r>
      <w:r w:rsidR="00FB4335">
        <w:instrText xml:space="preserve"> PAGEREF _Toc195632052 \h </w:instrText>
      </w:r>
      <w:r w:rsidR="00FB4335">
        <w:fldChar w:fldCharType="separate"/>
      </w:r>
      <w:r w:rsidR="00FB4335">
        <w:t>5</w:t>
      </w:r>
      <w:r w:rsidR="00FB4335">
        <w:fldChar w:fldCharType="end"/>
      </w:r>
    </w:p>
    <w:p w14:paraId="22D1550C" w14:textId="73894246" w:rsidR="00FB4335" w:rsidRDefault="00FB4335">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_Toc195632053 \h </w:instrText>
      </w:r>
      <w:r>
        <w:fldChar w:fldCharType="separate"/>
      </w:r>
      <w:r>
        <w:t>7</w:t>
      </w:r>
      <w:r>
        <w:fldChar w:fldCharType="end"/>
      </w:r>
    </w:p>
    <w:p w14:paraId="53B860AF" w14:textId="7193D16D" w:rsidR="00FB4335" w:rsidRDefault="00FB4335">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_Toc195632054 \h </w:instrText>
      </w:r>
      <w:r>
        <w:fldChar w:fldCharType="separate"/>
      </w:r>
      <w:r>
        <w:t>7</w:t>
      </w:r>
      <w:r>
        <w:fldChar w:fldCharType="end"/>
      </w:r>
    </w:p>
    <w:p w14:paraId="636203AC" w14:textId="43F4AA1B" w:rsidR="00FB4335" w:rsidRDefault="00FB4335">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_Toc195632055 \h </w:instrText>
      </w:r>
      <w:r>
        <w:fldChar w:fldCharType="separate"/>
      </w:r>
      <w:r>
        <w:t>7</w:t>
      </w:r>
      <w:r>
        <w:fldChar w:fldCharType="end"/>
      </w:r>
    </w:p>
    <w:p w14:paraId="4233BF1E" w14:textId="4A8B16EF" w:rsidR="00FB4335" w:rsidRDefault="00FB4335">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_Toc195632056 \h </w:instrText>
      </w:r>
      <w:r>
        <w:fldChar w:fldCharType="separate"/>
      </w:r>
      <w:r>
        <w:t>7</w:t>
      </w:r>
      <w:r>
        <w:fldChar w:fldCharType="end"/>
      </w:r>
    </w:p>
    <w:p w14:paraId="5637AF60" w14:textId="7F9C5CE6" w:rsidR="00FB4335" w:rsidRDefault="00FB4335">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_Toc195632057 \h </w:instrText>
      </w:r>
      <w:r>
        <w:fldChar w:fldCharType="separate"/>
      </w:r>
      <w:r>
        <w:t>7</w:t>
      </w:r>
      <w:r>
        <w:fldChar w:fldCharType="end"/>
      </w:r>
    </w:p>
    <w:p w14:paraId="314FC8AC" w14:textId="70E4F7BF" w:rsidR="00FB4335" w:rsidRDefault="00FB4335">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_Toc195632058 \h </w:instrText>
      </w:r>
      <w:r>
        <w:fldChar w:fldCharType="separate"/>
      </w:r>
      <w:r>
        <w:t>7</w:t>
      </w:r>
      <w:r>
        <w:fldChar w:fldCharType="end"/>
      </w:r>
    </w:p>
    <w:p w14:paraId="5CD23D4F" w14:textId="2AFF67B6" w:rsidR="00FB4335" w:rsidRDefault="00FB4335">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_Toc195632059 \h </w:instrText>
      </w:r>
      <w:r>
        <w:fldChar w:fldCharType="separate"/>
      </w:r>
      <w:r>
        <w:t>8</w:t>
      </w:r>
      <w:r>
        <w:fldChar w:fldCharType="end"/>
      </w:r>
    </w:p>
    <w:p w14:paraId="0886DCD7" w14:textId="2D2D883D" w:rsidR="00FB4335" w:rsidRDefault="00FB4335">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_Toc195632060 \h </w:instrText>
      </w:r>
      <w:r>
        <w:fldChar w:fldCharType="separate"/>
      </w:r>
      <w:r>
        <w:t>8</w:t>
      </w:r>
      <w:r>
        <w:fldChar w:fldCharType="end"/>
      </w:r>
    </w:p>
    <w:p w14:paraId="38D2CF1D" w14:textId="202085D3" w:rsidR="00FB4335" w:rsidRDefault="00FB4335">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722BB3">
        <w:rPr>
          <w:color w:val="000000"/>
        </w:rPr>
        <w:t>Specific Band Combination</w:t>
      </w:r>
      <w:r w:rsidRPr="00722BB3">
        <w:rPr>
          <w:color w:val="000000"/>
          <w:lang w:eastAsia="zh-CN"/>
        </w:rPr>
        <w:t>s</w:t>
      </w:r>
      <w:r>
        <w:tab/>
      </w:r>
      <w:r>
        <w:fldChar w:fldCharType="begin"/>
      </w:r>
      <w:r>
        <w:instrText xml:space="preserve"> PAGEREF _Toc195632061 \h </w:instrText>
      </w:r>
      <w:r>
        <w:fldChar w:fldCharType="separate"/>
      </w:r>
      <w:r>
        <w:t>8</w:t>
      </w:r>
      <w:r>
        <w:fldChar w:fldCharType="end"/>
      </w:r>
    </w:p>
    <w:p w14:paraId="0A606F6B" w14:textId="7547E081" w:rsidR="00FB4335" w:rsidRDefault="00FB4335">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_Toc195632062 \h </w:instrText>
      </w:r>
      <w:r>
        <w:fldChar w:fldCharType="separate"/>
      </w:r>
      <w:r>
        <w:t>8</w:t>
      </w:r>
      <w:r>
        <w:fldChar w:fldCharType="end"/>
      </w:r>
    </w:p>
    <w:p w14:paraId="309F1438" w14:textId="02F18782" w:rsidR="00FB4335" w:rsidRDefault="00FB4335">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_Toc195632063 \h </w:instrText>
      </w:r>
      <w:r>
        <w:fldChar w:fldCharType="separate"/>
      </w:r>
      <w:r>
        <w:t>9</w:t>
      </w:r>
      <w:r>
        <w:fldChar w:fldCharType="end"/>
      </w:r>
    </w:p>
    <w:p w14:paraId="61D77299" w14:textId="6BE65AE7" w:rsidR="00FB4335" w:rsidRDefault="00FB4335">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_Toc195632064 \h </w:instrText>
      </w:r>
      <w:r>
        <w:fldChar w:fldCharType="separate"/>
      </w:r>
      <w:r>
        <w:t>9</w:t>
      </w:r>
      <w:r>
        <w:fldChar w:fldCharType="end"/>
      </w:r>
    </w:p>
    <w:p w14:paraId="215431A6" w14:textId="00AF6144"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_Toc195632065 \h </w:instrText>
      </w:r>
      <w:r>
        <w:fldChar w:fldCharType="separate"/>
      </w:r>
      <w:r>
        <w:t>9</w:t>
      </w:r>
      <w:r>
        <w:fldChar w:fldCharType="end"/>
      </w:r>
    </w:p>
    <w:p w14:paraId="36016D85" w14:textId="78C7E152"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_Toc195632066 \h </w:instrText>
      </w:r>
      <w:r>
        <w:fldChar w:fldCharType="separate"/>
      </w:r>
      <w:r>
        <w:t>9</w:t>
      </w:r>
      <w:r>
        <w:fldChar w:fldCharType="end"/>
      </w:r>
    </w:p>
    <w:p w14:paraId="6FD35457" w14:textId="640DFE32"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_Toc195632067 \h </w:instrText>
      </w:r>
      <w:r>
        <w:fldChar w:fldCharType="separate"/>
      </w:r>
      <w:r>
        <w:t>9</w:t>
      </w:r>
      <w:r>
        <w:fldChar w:fldCharType="end"/>
      </w:r>
    </w:p>
    <w:p w14:paraId="19578352" w14:textId="1DA399CB" w:rsidR="00FB4335" w:rsidRDefault="00FB4335">
      <w:pPr>
        <w:pStyle w:val="TOC3"/>
        <w:rPr>
          <w:rFonts w:asciiTheme="minorHAnsi" w:eastAsiaTheme="minorEastAsia" w:hAnsiTheme="minorHAnsi" w:cstheme="minorBidi"/>
          <w:kern w:val="2"/>
          <w:sz w:val="21"/>
          <w:szCs w:val="22"/>
          <w:lang w:val="en-US" w:eastAsia="zh-CN"/>
          <w14:ligatures w14:val="standardContextual"/>
        </w:rPr>
      </w:pPr>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_Toc195632068 \h </w:instrText>
      </w:r>
      <w:r>
        <w:fldChar w:fldCharType="separate"/>
      </w:r>
      <w:r>
        <w:t>9</w:t>
      </w:r>
      <w:r>
        <w:fldChar w:fldCharType="end"/>
      </w:r>
    </w:p>
    <w:p w14:paraId="4D55A20D" w14:textId="01918336"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_Toc195632069 \h </w:instrText>
      </w:r>
      <w:r>
        <w:fldChar w:fldCharType="separate"/>
      </w:r>
      <w:r>
        <w:t>9</w:t>
      </w:r>
      <w:r>
        <w:fldChar w:fldCharType="end"/>
      </w:r>
    </w:p>
    <w:p w14:paraId="6936AE94" w14:textId="5C6F1B05"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_Toc195632070 \h </w:instrText>
      </w:r>
      <w:r>
        <w:fldChar w:fldCharType="separate"/>
      </w:r>
      <w:r>
        <w:t>9</w:t>
      </w:r>
      <w:r>
        <w:fldChar w:fldCharType="end"/>
      </w:r>
    </w:p>
    <w:p w14:paraId="71D44625" w14:textId="4C5FCEAB"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_Toc195632071 \h </w:instrText>
      </w:r>
      <w:r>
        <w:fldChar w:fldCharType="separate"/>
      </w:r>
      <w:r>
        <w:t>9</w:t>
      </w:r>
      <w:r>
        <w:fldChar w:fldCharType="end"/>
      </w:r>
    </w:p>
    <w:p w14:paraId="7793E63C" w14:textId="0E65C359" w:rsidR="00FB4335" w:rsidRDefault="00FB4335">
      <w:pPr>
        <w:pStyle w:val="TOC3"/>
        <w:rPr>
          <w:rFonts w:asciiTheme="minorHAnsi" w:eastAsiaTheme="minorEastAsia" w:hAnsiTheme="minorHAnsi" w:cstheme="minorBidi"/>
          <w:kern w:val="2"/>
          <w:sz w:val="21"/>
          <w:szCs w:val="22"/>
          <w:lang w:val="en-US" w:eastAsia="zh-CN"/>
          <w14:ligatures w14:val="standardContextual"/>
        </w:rPr>
      </w:pPr>
      <w:r>
        <w:t>5.1.2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_Toc195632072 \h </w:instrText>
      </w:r>
      <w:r>
        <w:fldChar w:fldCharType="separate"/>
      </w:r>
      <w:r>
        <w:t>10</w:t>
      </w:r>
      <w:r>
        <w:fldChar w:fldCharType="end"/>
      </w:r>
    </w:p>
    <w:p w14:paraId="7FF4821B" w14:textId="63266700"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t>5.1.2.1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_Toc195632073 \h </w:instrText>
      </w:r>
      <w:r>
        <w:fldChar w:fldCharType="separate"/>
      </w:r>
      <w:r>
        <w:t>10</w:t>
      </w:r>
      <w:r>
        <w:fldChar w:fldCharType="end"/>
      </w:r>
    </w:p>
    <w:p w14:paraId="62303ED1" w14:textId="3839069F"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t>5.1.2.2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_Toc195632074 \h </w:instrText>
      </w:r>
      <w:r>
        <w:fldChar w:fldCharType="separate"/>
      </w:r>
      <w:r>
        <w:t>10</w:t>
      </w:r>
      <w:r>
        <w:fldChar w:fldCharType="end"/>
      </w:r>
    </w:p>
    <w:p w14:paraId="6FE6BF40" w14:textId="5DC8E77E"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t>5.1.2.3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_Toc195632075 \h </w:instrText>
      </w:r>
      <w:r>
        <w:fldChar w:fldCharType="separate"/>
      </w:r>
      <w:r>
        <w:t>10</w:t>
      </w:r>
      <w:r>
        <w:fldChar w:fldCharType="end"/>
      </w:r>
    </w:p>
    <w:p w14:paraId="0243E69A" w14:textId="526AD8A5" w:rsidR="00FB4335" w:rsidRDefault="00FB4335">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_Toc195632076 \h </w:instrText>
      </w:r>
      <w:r>
        <w:fldChar w:fldCharType="separate"/>
      </w:r>
      <w:r>
        <w:t>10</w:t>
      </w:r>
      <w:r>
        <w:fldChar w:fldCharType="end"/>
      </w:r>
    </w:p>
    <w:p w14:paraId="01F2483D" w14:textId="080B48B1" w:rsidR="00FB4335" w:rsidRDefault="00FB4335">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_Toc195632077 \h </w:instrText>
      </w:r>
      <w:r>
        <w:fldChar w:fldCharType="separate"/>
      </w:r>
      <w:r>
        <w:t>10</w:t>
      </w:r>
      <w:r>
        <w:fldChar w:fldCharType="end"/>
      </w:r>
    </w:p>
    <w:p w14:paraId="46C9F8AB" w14:textId="765842F9"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_Toc195632078 \h </w:instrText>
      </w:r>
      <w:r>
        <w:fldChar w:fldCharType="separate"/>
      </w:r>
      <w:r>
        <w:t>10</w:t>
      </w:r>
      <w:r>
        <w:fldChar w:fldCharType="end"/>
      </w:r>
    </w:p>
    <w:p w14:paraId="4D55A4E9" w14:textId="750D98AB"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_Toc195632079 \h </w:instrText>
      </w:r>
      <w:r>
        <w:fldChar w:fldCharType="separate"/>
      </w:r>
      <w:r>
        <w:t>10</w:t>
      </w:r>
      <w:r>
        <w:fldChar w:fldCharType="end"/>
      </w:r>
    </w:p>
    <w:p w14:paraId="69A46D50" w14:textId="3BECB922" w:rsidR="00FB4335" w:rsidRDefault="00FB4335">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_Toc195632080 \h </w:instrText>
      </w:r>
      <w:r>
        <w:fldChar w:fldCharType="separate"/>
      </w:r>
      <w:r>
        <w:t>10</w:t>
      </w:r>
      <w:r>
        <w:fldChar w:fldCharType="end"/>
      </w:r>
    </w:p>
    <w:p w14:paraId="64027AC4" w14:textId="50ED7F66" w:rsidR="00FB4335" w:rsidRDefault="00FB4335">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_Toc195632081 \h </w:instrText>
      </w:r>
      <w:r>
        <w:fldChar w:fldCharType="separate"/>
      </w:r>
      <w:r>
        <w:t>12</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5" w:name="_Toc180402439"/>
      <w:bookmarkStart w:id="16" w:name="_Toc195632052"/>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 xml:space="preserve">Version </w:t>
      </w:r>
      <w:proofErr w:type="spellStart"/>
      <w:r w:rsidRPr="004D3578">
        <w:t>x.y.z</w:t>
      </w:r>
      <w:proofErr w:type="spellEnd"/>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1"/>
      </w:pPr>
      <w:bookmarkStart w:id="21" w:name="_Toc180402440"/>
      <w:bookmarkStart w:id="22" w:name="_Toc195632053"/>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23" w:name="references"/>
      <w:bookmarkStart w:id="24" w:name="_Toc180402441"/>
      <w:bookmarkStart w:id="25" w:name="_Toc195632054"/>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26" w:name="definitions"/>
      <w:bookmarkStart w:id="27" w:name="_Toc180402442"/>
      <w:bookmarkStart w:id="28" w:name="_Toc195632055"/>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2"/>
        <w:rPr>
          <w:lang w:eastAsia="zh-CN"/>
        </w:rPr>
      </w:pPr>
      <w:bookmarkStart w:id="29" w:name="_Toc180402443"/>
      <w:bookmarkStart w:id="30" w:name="_Toc195632056"/>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31" w:name="_Toc180402444"/>
      <w:bookmarkStart w:id="32" w:name="_Toc195632057"/>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33" w:name="_Toc180402445"/>
      <w:bookmarkStart w:id="34" w:name="_Toc195632058"/>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35" w:name="clause4"/>
      <w:bookmarkStart w:id="36" w:name="_Toc180402446"/>
      <w:bookmarkStart w:id="37" w:name="_Toc195632059"/>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w:t>
      </w:r>
      <w:proofErr w:type="spellStart"/>
      <w:r w:rsidRPr="00170531">
        <w:rPr>
          <w:rFonts w:hint="eastAsia"/>
        </w:rPr>
        <w:t>analyze</w:t>
      </w:r>
      <w:proofErr w:type="spellEnd"/>
      <w:r w:rsidRPr="00170531">
        <w:rPr>
          <w:rFonts w:hint="eastAsia"/>
        </w:rPr>
        <w:t xml:space="preserv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38" w:name="_Toc46412253"/>
      <w:bookmarkStart w:id="39" w:name="_Toc180402447"/>
      <w:bookmarkStart w:id="40" w:name="_Toc195632060"/>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41" w:name="_Toc180402448"/>
      <w:bookmarkStart w:id="42" w:name="_Toc195632061"/>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2"/>
        <w:rPr>
          <w:lang w:eastAsia="zh-CN"/>
        </w:rPr>
      </w:pPr>
      <w:bookmarkStart w:id="43" w:name="_Toc195632062"/>
      <w:r w:rsidRPr="00D82CCC">
        <w:rPr>
          <w:rFonts w:hint="eastAsia"/>
          <w:lang w:eastAsia="zh-CN"/>
        </w:rPr>
        <w:t>5</w:t>
      </w:r>
      <w:r w:rsidRPr="00D82CCC">
        <w:rPr>
          <w:lang w:eastAsia="zh-CN"/>
        </w:rPr>
        <w:t>.</w:t>
      </w:r>
      <w:r>
        <w:rPr>
          <w:lang w:eastAsia="zh-CN"/>
        </w:rPr>
        <w:t>0</w:t>
      </w:r>
      <w:r>
        <w:rPr>
          <w:lang w:eastAsia="zh-CN"/>
        </w:rPr>
        <w:tab/>
      </w:r>
      <w:proofErr w:type="spellStart"/>
      <w:r>
        <w:rPr>
          <w:lang w:eastAsia="zh-CN"/>
        </w:rPr>
        <w:t>Criterias</w:t>
      </w:r>
      <w:bookmarkEnd w:id="43"/>
      <w:proofErr w:type="spellEnd"/>
    </w:p>
    <w:p w14:paraId="02AA3DE0" w14:textId="77777777" w:rsidR="001712E5" w:rsidRPr="009E5E25" w:rsidRDefault="001712E5" w:rsidP="001712E5">
      <w:pPr>
        <w:spacing w:after="120"/>
        <w:rPr>
          <w:rFonts w:eastAsia="宋体"/>
          <w:lang w:eastAsia="zh-CN"/>
        </w:rPr>
      </w:pPr>
      <w:r w:rsidRPr="009E5E25">
        <w:rPr>
          <w:rFonts w:eastAsia="宋体"/>
          <w:lang w:eastAsia="zh-CN"/>
        </w:rPr>
        <w:t xml:space="preserve">Considering the following </w:t>
      </w:r>
      <w:proofErr w:type="spellStart"/>
      <w:r w:rsidRPr="009E5E25">
        <w:rPr>
          <w:rFonts w:eastAsia="宋体"/>
          <w:lang w:eastAsia="zh-CN"/>
        </w:rPr>
        <w:t>criterias</w:t>
      </w:r>
      <w:proofErr w:type="spellEnd"/>
      <w:r w:rsidRPr="009E5E25">
        <w:rPr>
          <w:rFonts w:eastAsia="宋体"/>
          <w:lang w:eastAsia="zh-CN"/>
        </w:rPr>
        <w:t xml:space="preserve">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proofErr w:type="spellStart"/>
            <w:r w:rsidRPr="00A70C0B">
              <w:rPr>
                <w:lang w:eastAsia="zh-CN"/>
              </w:rPr>
              <w:t>CA</w:t>
            </w:r>
            <w:r w:rsidRPr="00A70C0B">
              <w:t>_</w:t>
            </w:r>
            <w:r w:rsidRPr="00A70C0B">
              <w:rPr>
                <w:lang w:eastAsia="zh-CN"/>
              </w:rPr>
              <w:t>n</w:t>
            </w:r>
            <w:r w:rsidRPr="00A70C0B">
              <w:rPr>
                <w:rFonts w:hint="eastAsia"/>
                <w:lang w:eastAsia="zh-CN"/>
              </w:rPr>
              <w:t>X</w:t>
            </w:r>
            <w:proofErr w:type="spellEnd"/>
            <w:r w:rsidRPr="00A70C0B">
              <w:rPr>
                <w:lang w:val="sv-SE" w:eastAsia="ja-JP"/>
              </w:rPr>
              <w:t>-</w:t>
            </w:r>
            <w:proofErr w:type="spellStart"/>
            <w:r w:rsidRPr="00A70C0B">
              <w:rPr>
                <w:lang w:eastAsia="zh-CN"/>
              </w:rPr>
              <w:t>n</w:t>
            </w:r>
            <w:r w:rsidRPr="00A70C0B">
              <w:rPr>
                <w:rFonts w:hint="eastAsia"/>
                <w:lang w:eastAsia="zh-CN"/>
              </w:rPr>
              <w:t>Y</w:t>
            </w:r>
            <w:proofErr w:type="spellEnd"/>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proofErr w:type="spellStart"/>
            <w:r w:rsidRPr="00A70C0B">
              <w:rPr>
                <w:lang w:eastAsia="zh-CN"/>
              </w:rPr>
              <w:t>n</w:t>
            </w:r>
            <w:r w:rsidRPr="00A70C0B">
              <w:rPr>
                <w:rFonts w:hint="eastAsia"/>
                <w:lang w:eastAsia="zh-CN"/>
              </w:rPr>
              <w:t>X</w:t>
            </w:r>
            <w:proofErr w:type="spellEnd"/>
            <w:r w:rsidRPr="00A70C0B">
              <w:rPr>
                <w:lang w:eastAsia="zh-CN"/>
              </w:rPr>
              <w:t xml:space="preserve">, </w:t>
            </w:r>
            <w:proofErr w:type="spellStart"/>
            <w:r w:rsidRPr="00A70C0B">
              <w:rPr>
                <w:lang w:eastAsia="zh-CN"/>
              </w:rPr>
              <w:t>nY</w:t>
            </w:r>
            <w:proofErr w:type="spellEnd"/>
            <w:r w:rsidRPr="00A70C0B">
              <w:rPr>
                <w:lang w:eastAsia="zh-CN"/>
              </w:rPr>
              <w:t xml:space="preserve">, </w:t>
            </w:r>
            <w:proofErr w:type="spellStart"/>
            <w:r w:rsidRPr="00A70C0B">
              <w:rPr>
                <w:lang w:eastAsia="zh-CN"/>
              </w:rPr>
              <w:t>nZ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 xml:space="preserve">No for </w:t>
            </w:r>
            <w:proofErr w:type="spellStart"/>
            <w:r w:rsidRPr="00A70C0B">
              <w:rPr>
                <w:lang w:eastAsia="zh-CN"/>
              </w:rPr>
              <w:t>nX-nY</w:t>
            </w:r>
            <w:proofErr w:type="spellEnd"/>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 xml:space="preserve">L interruption requirement is </w:t>
            </w:r>
            <w:r w:rsidRPr="00A70C0B">
              <w:rPr>
                <w:lang w:eastAsia="zh-CN"/>
              </w:rPr>
              <w:lastRenderedPageBreak/>
              <w:t>specified in clause 8.2.2.2 of 38.133 [13].</w:t>
            </w:r>
            <w:r w:rsidRPr="00A70C0B">
              <w:t xml:space="preserve"> The </w:t>
            </w:r>
            <w:proofErr w:type="spellStart"/>
            <w:r w:rsidRPr="00A70C0B">
              <w:t>nX-nY</w:t>
            </w:r>
            <w:proofErr w:type="spellEnd"/>
            <w:r w:rsidRPr="00A70C0B">
              <w:t xml:space="preserve"> in the requirement of </w:t>
            </w:r>
            <w:r w:rsidRPr="00A70C0B">
              <w:rPr>
                <w:rFonts w:hint="eastAsia"/>
              </w:rPr>
              <w:t>“</w:t>
            </w:r>
            <w:r w:rsidRPr="00A70C0B">
              <w:rPr>
                <w:lang w:eastAsia="zh-CN"/>
              </w:rPr>
              <w:t xml:space="preserve">No for </w:t>
            </w:r>
            <w:proofErr w:type="spellStart"/>
            <w:r w:rsidRPr="00A70C0B">
              <w:rPr>
                <w:lang w:eastAsia="zh-CN"/>
              </w:rPr>
              <w:t>nX-nY</w:t>
            </w:r>
            <w:proofErr w:type="spellEnd"/>
            <w:r w:rsidRPr="00A70C0B">
              <w:t>” refer</w:t>
            </w:r>
            <w:r w:rsidRPr="00A70C0B">
              <w:rPr>
                <w:rFonts w:hint="eastAsia"/>
                <w:lang w:eastAsia="zh-CN"/>
              </w:rPr>
              <w:t>s</w:t>
            </w:r>
            <w:r w:rsidRPr="00A70C0B">
              <w:t xml:space="preserve"> to the two UL Bands </w:t>
            </w:r>
            <w:proofErr w:type="spellStart"/>
            <w:r w:rsidRPr="00A70C0B">
              <w:t>nX</w:t>
            </w:r>
            <w:proofErr w:type="spellEnd"/>
            <w:r w:rsidRPr="00A70C0B">
              <w:t xml:space="preserve"> and </w:t>
            </w:r>
            <w:proofErr w:type="spellStart"/>
            <w:r w:rsidRPr="00A70C0B">
              <w:t>nY</w:t>
            </w:r>
            <w:proofErr w:type="spellEnd"/>
            <w:r w:rsidRPr="00A70C0B">
              <w:t xml:space="preserve">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proofErr w:type="spellStart"/>
            <w:r w:rsidRPr="00A70C0B">
              <w:rPr>
                <w:lang w:eastAsia="zh-CN"/>
              </w:rPr>
              <w:t>CA_nX-nY-nZ-nK</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proofErr w:type="spellStart"/>
            <w:r w:rsidRPr="00A70C0B">
              <w:rPr>
                <w:lang w:eastAsia="zh-CN"/>
              </w:rPr>
              <w:t>nX</w:t>
            </w:r>
            <w:proofErr w:type="spellEnd"/>
            <w:r w:rsidRPr="00A70C0B">
              <w:rPr>
                <w:lang w:eastAsia="zh-CN"/>
              </w:rPr>
              <w:t xml:space="preserve">, </w:t>
            </w:r>
            <w:proofErr w:type="spellStart"/>
            <w:r w:rsidRPr="00A70C0B">
              <w:rPr>
                <w:lang w:eastAsia="zh-CN"/>
              </w:rPr>
              <w:t>nY</w:t>
            </w:r>
            <w:proofErr w:type="spellEnd"/>
            <w:r w:rsidRPr="00A70C0B">
              <w:rPr>
                <w:lang w:eastAsia="zh-CN"/>
              </w:rPr>
              <w:t xml:space="preserve">, </w:t>
            </w:r>
            <w:proofErr w:type="spellStart"/>
            <w:r w:rsidRPr="00A70C0B">
              <w:rPr>
                <w:lang w:eastAsia="zh-CN"/>
              </w:rPr>
              <w:t>nZ</w:t>
            </w:r>
            <w:proofErr w:type="spellEnd"/>
            <w:r w:rsidRPr="00A70C0B">
              <w:rPr>
                <w:lang w:eastAsia="zh-CN"/>
              </w:rPr>
              <w:t xml:space="preserve">, </w:t>
            </w:r>
            <w:proofErr w:type="spellStart"/>
            <w:r w:rsidRPr="00A70C0B">
              <w:rPr>
                <w:lang w:eastAsia="zh-CN"/>
              </w:rPr>
              <w:t>nK</w:t>
            </w:r>
            <w:proofErr w:type="spellEnd"/>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 xml:space="preserve">No for </w:t>
            </w:r>
            <w:proofErr w:type="spellStart"/>
            <w:r w:rsidRPr="00A70C0B">
              <w:rPr>
                <w:lang w:eastAsia="zh-CN"/>
              </w:rPr>
              <w:t>nX-nY</w:t>
            </w:r>
            <w:proofErr w:type="spellEnd"/>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w:t>
            </w:r>
            <w:proofErr w:type="spellStart"/>
            <w:r w:rsidRPr="00A70C0B">
              <w:t>nX-nY</w:t>
            </w:r>
            <w:proofErr w:type="spellEnd"/>
            <w:r w:rsidRPr="00A70C0B">
              <w:t xml:space="preserve"> in the requirement of </w:t>
            </w:r>
            <w:r w:rsidRPr="00A70C0B">
              <w:rPr>
                <w:rFonts w:hint="eastAsia"/>
              </w:rPr>
              <w:t>“</w:t>
            </w:r>
            <w:r w:rsidRPr="00A70C0B">
              <w:rPr>
                <w:lang w:eastAsia="zh-CN"/>
              </w:rPr>
              <w:t xml:space="preserve">No for </w:t>
            </w:r>
            <w:proofErr w:type="spellStart"/>
            <w:r w:rsidRPr="00A70C0B">
              <w:rPr>
                <w:lang w:eastAsia="zh-CN"/>
              </w:rPr>
              <w:t>nX-nY</w:t>
            </w:r>
            <w:proofErr w:type="spellEnd"/>
            <w:r w:rsidRPr="00A70C0B">
              <w:t>” refer</w:t>
            </w:r>
            <w:r w:rsidRPr="00A70C0B">
              <w:rPr>
                <w:rFonts w:hint="eastAsia"/>
                <w:lang w:eastAsia="zh-CN"/>
              </w:rPr>
              <w:t>s</w:t>
            </w:r>
            <w:r w:rsidRPr="00A70C0B">
              <w:t xml:space="preserve"> to the two UL Bands </w:t>
            </w:r>
            <w:proofErr w:type="spellStart"/>
            <w:r w:rsidRPr="00A70C0B">
              <w:t>nX</w:t>
            </w:r>
            <w:proofErr w:type="spellEnd"/>
            <w:r w:rsidRPr="00A70C0B">
              <w:t xml:space="preserve"> and </w:t>
            </w:r>
            <w:proofErr w:type="spellStart"/>
            <w:r w:rsidRPr="00A70C0B">
              <w:t>nY</w:t>
            </w:r>
            <w:proofErr w:type="spellEnd"/>
            <w:r w:rsidRPr="00A70C0B">
              <w:t xml:space="preserve">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44" w:name="_Toc180402449"/>
      <w:bookmarkStart w:id="45" w:name="_Toc195632063"/>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23FDAAFC" w14:textId="77777777" w:rsidR="00113D92" w:rsidRPr="00065D1C" w:rsidRDefault="0015457B" w:rsidP="00F5533F">
      <w:pPr>
        <w:pStyle w:val="3"/>
        <w:rPr>
          <w:lang w:eastAsia="zh-CN"/>
        </w:rPr>
      </w:pPr>
      <w:bookmarkStart w:id="46" w:name="_Toc180402450"/>
      <w:bookmarkStart w:id="47" w:name="_Toc195632064"/>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46"/>
      <w:bookmarkEnd w:id="47"/>
      <w:proofErr w:type="spellEnd"/>
    </w:p>
    <w:p w14:paraId="559544DC" w14:textId="77777777" w:rsidR="00113D92" w:rsidRDefault="0015457B" w:rsidP="00F5533F">
      <w:pPr>
        <w:pStyle w:val="4"/>
        <w:rPr>
          <w:lang w:eastAsia="zh-CN"/>
        </w:rPr>
      </w:pPr>
      <w:bookmarkStart w:id="48" w:name="_Toc180402451"/>
      <w:bookmarkStart w:id="49" w:name="_Toc195632065"/>
      <w:r>
        <w:rPr>
          <w:rFonts w:hint="eastAsia"/>
          <w:lang w:eastAsia="zh-CN"/>
        </w:rPr>
        <w:t>5</w:t>
      </w:r>
      <w:r w:rsidR="00113D92" w:rsidRPr="00065D1C">
        <w:rPr>
          <w:rFonts w:hint="eastAsia"/>
        </w:rPr>
        <w:t>.</w:t>
      </w:r>
      <w:proofErr w:type="gramStart"/>
      <w:r>
        <w:rPr>
          <w:rFonts w:hint="eastAsia"/>
          <w:lang w:eastAsia="zh-CN"/>
        </w:rPr>
        <w:t>1</w:t>
      </w:r>
      <w:r w:rsidR="00113D92" w:rsidRPr="00065D1C">
        <w:rPr>
          <w:rFonts w:hint="eastAsia"/>
        </w:rPr>
        <w:t>.</w:t>
      </w:r>
      <w:r>
        <w:rPr>
          <w:rFonts w:hint="eastAsia"/>
          <w:lang w:eastAsia="zh-CN"/>
        </w:rPr>
        <w:t>x</w:t>
      </w:r>
      <w:r w:rsidR="00113D92" w:rsidRPr="00065D1C">
        <w:t>.</w:t>
      </w:r>
      <w:proofErr w:type="gramEnd"/>
      <w:r w:rsidR="00113D92" w:rsidRPr="00065D1C">
        <w:rPr>
          <w:rFonts w:hint="eastAsia"/>
        </w:rPr>
        <w:t>1</w:t>
      </w:r>
      <w:r w:rsidR="00113D92" w:rsidRPr="00065D1C">
        <w:tab/>
      </w:r>
      <w:r w:rsidR="00113D92" w:rsidRPr="00065D1C">
        <w:rPr>
          <w:rFonts w:hint="eastAsia"/>
        </w:rPr>
        <w:t>Configurations</w:t>
      </w:r>
      <w:bookmarkEnd w:id="48"/>
      <w:bookmarkEnd w:id="49"/>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proofErr w:type="spellStart"/>
            <w:r>
              <w:rPr>
                <w:lang w:val="x-none"/>
              </w:rPr>
              <w:t>nX</w:t>
            </w:r>
            <w:proofErr w:type="spellEnd"/>
            <w:r>
              <w:rPr>
                <w:lang w:val="x-none"/>
              </w:rPr>
              <w:t xml:space="preserve">, </w:t>
            </w:r>
            <w:proofErr w:type="spellStart"/>
            <w:r>
              <w:rPr>
                <w:lang w:val="x-none"/>
              </w:rPr>
              <w:t>n</w:t>
            </w:r>
            <w:r>
              <w:rPr>
                <w:rFonts w:hint="eastAsia"/>
                <w:lang w:val="x-none" w:eastAsia="zh-CN"/>
              </w:rPr>
              <w:t>Y</w:t>
            </w:r>
            <w:proofErr w:type="spellEnd"/>
            <w:r>
              <w:rPr>
                <w:rFonts w:hint="eastAsia"/>
                <w:lang w:val="x-none" w:eastAsia="zh-CN"/>
              </w:rPr>
              <w:t>,</w:t>
            </w:r>
            <w:r>
              <w:rPr>
                <w:lang w:val="x-none" w:eastAsia="zh-CN"/>
              </w:rPr>
              <w:t xml:space="preserve"> </w:t>
            </w:r>
            <w:proofErr w:type="spellStart"/>
            <w:r>
              <w:rPr>
                <w:rFonts w:hint="eastAsia"/>
                <w:lang w:val="x-none" w:eastAsia="zh-CN"/>
              </w:rPr>
              <w:t>nZ</w:t>
            </w:r>
            <w:proofErr w:type="spellEnd"/>
          </w:p>
        </w:tc>
      </w:tr>
    </w:tbl>
    <w:p w14:paraId="4CAE33FE" w14:textId="77777777" w:rsidR="00113D92" w:rsidRPr="00065D1C" w:rsidRDefault="0015457B" w:rsidP="00F5533F">
      <w:pPr>
        <w:pStyle w:val="4"/>
      </w:pPr>
      <w:bookmarkStart w:id="50" w:name="_Toc180402452"/>
      <w:bookmarkStart w:id="51" w:name="_Toc195632066"/>
      <w:r>
        <w:rPr>
          <w:rFonts w:hint="eastAsia"/>
          <w:lang w:eastAsia="zh-CN"/>
        </w:rPr>
        <w:t>5</w:t>
      </w:r>
      <w:r w:rsidR="00113D92" w:rsidRPr="00065D1C">
        <w:rPr>
          <w:rFonts w:hint="eastAsia"/>
        </w:rPr>
        <w:t>.</w:t>
      </w:r>
      <w:proofErr w:type="gramStart"/>
      <w:r w:rsidR="00113D92" w:rsidRPr="00065D1C">
        <w:rPr>
          <w:rFonts w:hint="eastAsia"/>
        </w:rPr>
        <w:t>1.</w:t>
      </w:r>
      <w:r>
        <w:rPr>
          <w:rFonts w:hint="eastAsia"/>
          <w:lang w:eastAsia="zh-CN"/>
        </w:rPr>
        <w:t>x</w:t>
      </w:r>
      <w:r w:rsidR="00113D92" w:rsidRPr="00065D1C">
        <w:t>.</w:t>
      </w:r>
      <w:proofErr w:type="gramEnd"/>
      <w:r w:rsidR="00113D92" w:rsidRPr="00065D1C">
        <w:rPr>
          <w:rFonts w:hint="eastAsia"/>
        </w:rPr>
        <w:t>2</w:t>
      </w:r>
      <w:r w:rsidR="00113D92" w:rsidRPr="00065D1C">
        <w:tab/>
      </w:r>
      <w:r w:rsidR="00113D92" w:rsidRPr="00065D1C">
        <w:rPr>
          <w:rFonts w:hint="eastAsia"/>
        </w:rPr>
        <w:t>Technical analysis</w:t>
      </w:r>
      <w:bookmarkEnd w:id="50"/>
      <w:bookmarkEnd w:id="51"/>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52" w:name="_Toc180402453"/>
      <w:bookmarkStart w:id="53" w:name="_Toc195632067"/>
      <w:r>
        <w:rPr>
          <w:rFonts w:hint="eastAsia"/>
          <w:lang w:eastAsia="zh-CN"/>
        </w:rPr>
        <w:t>5</w:t>
      </w:r>
      <w:r w:rsidR="00113D92" w:rsidRPr="00065D1C">
        <w:t>.</w:t>
      </w:r>
      <w:proofErr w:type="gramStart"/>
      <w:r w:rsidR="00113D92" w:rsidRPr="00065D1C">
        <w:rPr>
          <w:rFonts w:hint="eastAsia"/>
        </w:rPr>
        <w:t>1.</w:t>
      </w:r>
      <w:r>
        <w:rPr>
          <w:rFonts w:hint="eastAsia"/>
          <w:lang w:eastAsia="zh-CN"/>
        </w:rPr>
        <w:t>x</w:t>
      </w:r>
      <w:r w:rsidR="00113D92" w:rsidRPr="00065D1C">
        <w:t>.</w:t>
      </w:r>
      <w:proofErr w:type="gramEnd"/>
      <w:r w:rsidR="00113D92" w:rsidRPr="00065D1C">
        <w:rPr>
          <w:rFonts w:hint="eastAsia"/>
        </w:rPr>
        <w:t>3</w:t>
      </w:r>
      <w:r w:rsidR="00113D92" w:rsidRPr="00065D1C">
        <w:tab/>
      </w:r>
      <w:r w:rsidR="00113D92" w:rsidRPr="00065D1C">
        <w:rPr>
          <w:rFonts w:hint="eastAsia"/>
        </w:rPr>
        <w:t>Conclusion</w:t>
      </w:r>
      <w:bookmarkEnd w:id="52"/>
      <w:bookmarkEnd w:id="53"/>
    </w:p>
    <w:p w14:paraId="0832844A" w14:textId="77777777" w:rsidR="009953D4" w:rsidRPr="008B424B" w:rsidRDefault="009953D4" w:rsidP="009953D4">
      <w:pPr>
        <w:pStyle w:val="3"/>
      </w:pPr>
      <w:bookmarkStart w:id="54" w:name="_Toc195632068"/>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54"/>
    </w:p>
    <w:p w14:paraId="1509B55F" w14:textId="77777777" w:rsidR="009953D4" w:rsidRPr="008B424B" w:rsidRDefault="009953D4" w:rsidP="009953D4">
      <w:pPr>
        <w:pStyle w:val="4"/>
      </w:pPr>
      <w:bookmarkStart w:id="55" w:name="_Toc195632069"/>
      <w:r w:rsidRPr="008B424B">
        <w:rPr>
          <w:rFonts w:hint="eastAsia"/>
        </w:rPr>
        <w:t>5.1.</w:t>
      </w:r>
      <w:r w:rsidRPr="008B424B">
        <w:t>1.</w:t>
      </w:r>
      <w:r w:rsidRPr="008B424B">
        <w:rPr>
          <w:rFonts w:hint="eastAsia"/>
        </w:rPr>
        <w:t>1</w:t>
      </w:r>
      <w:r w:rsidRPr="008B424B">
        <w:tab/>
      </w:r>
      <w:r w:rsidRPr="008B424B">
        <w:rPr>
          <w:rFonts w:hint="eastAsia"/>
        </w:rPr>
        <w:t>Configurations</w:t>
      </w:r>
      <w:bookmarkEnd w:id="55"/>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4"/>
      </w:pPr>
      <w:bookmarkStart w:id="56" w:name="_Toc195632070"/>
      <w:r w:rsidRPr="008B424B">
        <w:rPr>
          <w:rFonts w:hint="eastAsia"/>
        </w:rPr>
        <w:t>5.1.</w:t>
      </w:r>
      <w:r w:rsidRPr="008B424B">
        <w:t>1.</w:t>
      </w:r>
      <w:r w:rsidRPr="008B424B">
        <w:rPr>
          <w:rFonts w:hint="eastAsia"/>
        </w:rPr>
        <w:t>2</w:t>
      </w:r>
      <w:r w:rsidRPr="008B424B">
        <w:tab/>
      </w:r>
      <w:r w:rsidRPr="008B424B">
        <w:rPr>
          <w:rFonts w:hint="eastAsia"/>
        </w:rPr>
        <w:t>Technical analysis</w:t>
      </w:r>
      <w:bookmarkEnd w:id="56"/>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xml:space="preserve">, which means switching from n1/n5 to n78 has no impact to n1/n5 downlink. </w:t>
      </w:r>
      <w:proofErr w:type="gramStart"/>
      <w:r w:rsidRPr="008B424B">
        <w:t>Thus</w:t>
      </w:r>
      <w:proofErr w:type="gramEnd"/>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4"/>
      </w:pPr>
      <w:bookmarkStart w:id="57" w:name="_Toc195632071"/>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57"/>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lastRenderedPageBreak/>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3FFA78B0" w14:textId="1251FC84" w:rsidR="0008289A" w:rsidRPr="008B424B" w:rsidRDefault="0008289A" w:rsidP="0008289A">
      <w:pPr>
        <w:pStyle w:val="3"/>
      </w:pPr>
      <w:bookmarkStart w:id="58" w:name="_Toc180402521"/>
      <w:bookmarkStart w:id="59" w:name="_Toc195632072"/>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58"/>
      <w:r w:rsidRPr="008B424B">
        <w:t>78</w:t>
      </w:r>
      <w:bookmarkEnd w:id="59"/>
    </w:p>
    <w:p w14:paraId="06F4DC92" w14:textId="2F2A6E5A" w:rsidR="0008289A" w:rsidRPr="008B424B" w:rsidRDefault="0008289A" w:rsidP="0008289A">
      <w:pPr>
        <w:pStyle w:val="4"/>
      </w:pPr>
      <w:bookmarkStart w:id="60" w:name="_Toc180402522"/>
      <w:bookmarkStart w:id="61" w:name="_Toc195632073"/>
      <w:r w:rsidRPr="008B424B">
        <w:rPr>
          <w:rFonts w:hint="eastAsia"/>
        </w:rPr>
        <w:t>5.1.</w:t>
      </w:r>
      <w:r>
        <w:t>2</w:t>
      </w:r>
      <w:r w:rsidRPr="008B424B">
        <w:t>.</w:t>
      </w:r>
      <w:r w:rsidRPr="008B424B">
        <w:rPr>
          <w:rFonts w:hint="eastAsia"/>
        </w:rPr>
        <w:t>1</w:t>
      </w:r>
      <w:r w:rsidRPr="008B424B">
        <w:tab/>
      </w:r>
      <w:r w:rsidRPr="008B424B">
        <w:rPr>
          <w:rFonts w:hint="eastAsia"/>
        </w:rPr>
        <w:t>Configurations</w:t>
      </w:r>
      <w:bookmarkEnd w:id="60"/>
      <w:bookmarkEnd w:id="61"/>
    </w:p>
    <w:p w14:paraId="7ABE7E57" w14:textId="71D0CB19" w:rsidR="0008289A" w:rsidRPr="007C5EBA" w:rsidRDefault="0008289A" w:rsidP="0008289A">
      <w:pPr>
        <w:pStyle w:val="TH"/>
      </w:pPr>
      <w:r w:rsidRPr="007C5EBA">
        <w:t xml:space="preserve">Table </w:t>
      </w:r>
      <w:r w:rsidRPr="007C5EBA">
        <w:rPr>
          <w:rFonts w:hint="eastAsia"/>
        </w:rPr>
        <w:t>5.1.</w:t>
      </w:r>
      <w:r>
        <w:t>2</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022F71">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022F71">
            <w:r w:rsidRPr="007C5EBA">
              <w:t>Uplink band</w:t>
            </w:r>
          </w:p>
        </w:tc>
      </w:tr>
      <w:tr w:rsidR="0008289A" w:rsidRPr="007C5EBA" w14:paraId="7E00383A" w14:textId="77777777" w:rsidTr="00022F71">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022F71">
            <w:pPr>
              <w:rPr>
                <w:lang w:val="x-none" w:eastAsia="zh-CN"/>
              </w:rPr>
            </w:pPr>
            <w:r w:rsidRPr="007C5EBA">
              <w:rPr>
                <w:lang w:val="x-none"/>
              </w:rPr>
              <w:t>CA_</w:t>
            </w:r>
            <w:r>
              <w:rPr>
                <w:lang w:val="x-none"/>
              </w:rPr>
              <w:t>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022F71">
            <w:pPr>
              <w:rPr>
                <w:lang w:val="x-none" w:eastAsia="zh-CN"/>
              </w:rPr>
            </w:pPr>
            <w:r>
              <w:rPr>
                <w:lang w:val="x-none"/>
              </w:rPr>
              <w:t>n3</w:t>
            </w:r>
            <w:r w:rsidRPr="007C5EBA">
              <w:rPr>
                <w:lang w:val="x-none"/>
              </w:rPr>
              <w:t>,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6979F7BD" w14:textId="0724CD76" w:rsidR="0008289A" w:rsidRPr="008B424B" w:rsidRDefault="0008289A" w:rsidP="0008289A">
      <w:pPr>
        <w:pStyle w:val="4"/>
      </w:pPr>
      <w:bookmarkStart w:id="62" w:name="_Toc180402523"/>
      <w:bookmarkStart w:id="63" w:name="_Toc195632074"/>
      <w:r w:rsidRPr="008B424B">
        <w:rPr>
          <w:rFonts w:hint="eastAsia"/>
        </w:rPr>
        <w:t>5.1.</w:t>
      </w:r>
      <w:r>
        <w:t>2</w:t>
      </w:r>
      <w:r w:rsidRPr="008B424B">
        <w:t>.</w:t>
      </w:r>
      <w:r w:rsidRPr="008B424B">
        <w:rPr>
          <w:rFonts w:hint="eastAsia"/>
        </w:rPr>
        <w:t>2</w:t>
      </w:r>
      <w:r w:rsidRPr="008B424B">
        <w:tab/>
      </w:r>
      <w:r w:rsidRPr="008B424B">
        <w:rPr>
          <w:rFonts w:hint="eastAsia"/>
        </w:rPr>
        <w:t>Technical analysis</w:t>
      </w:r>
      <w:bookmarkEnd w:id="62"/>
      <w:bookmarkEnd w:id="63"/>
    </w:p>
    <w:p w14:paraId="3FCE30B8" w14:textId="7E4C6C3C" w:rsidR="0008289A" w:rsidRPr="0089620C" w:rsidRDefault="0008289A" w:rsidP="0008289A">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 xml:space="preserve">/n5 downlink. </w:t>
      </w:r>
      <w:proofErr w:type="gramStart"/>
      <w:r w:rsidRPr="008B424B">
        <w:t>Thus</w:t>
      </w:r>
      <w:proofErr w:type="gramEnd"/>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p>
    <w:p w14:paraId="642FC6F4" w14:textId="0BF61B04" w:rsidR="0008289A" w:rsidRPr="008B424B" w:rsidRDefault="0008289A" w:rsidP="0008289A">
      <w:pPr>
        <w:pStyle w:val="4"/>
      </w:pPr>
      <w:bookmarkStart w:id="64" w:name="_Toc180402524"/>
      <w:bookmarkStart w:id="65" w:name="_Toc195632075"/>
      <w:r w:rsidRPr="008B424B">
        <w:rPr>
          <w:rFonts w:hint="eastAsia"/>
        </w:rPr>
        <w:t>5</w:t>
      </w:r>
      <w:r w:rsidRPr="008B424B">
        <w:t>.</w:t>
      </w:r>
      <w:r w:rsidRPr="008B424B">
        <w:rPr>
          <w:rFonts w:hint="eastAsia"/>
        </w:rPr>
        <w:t>1.</w:t>
      </w:r>
      <w:r>
        <w:t>2</w:t>
      </w:r>
      <w:r w:rsidRPr="008B424B">
        <w:t>.</w:t>
      </w:r>
      <w:r w:rsidRPr="008B424B">
        <w:rPr>
          <w:rFonts w:hint="eastAsia"/>
        </w:rPr>
        <w:t>3</w:t>
      </w:r>
      <w:r w:rsidRPr="008B424B">
        <w:tab/>
      </w:r>
      <w:r w:rsidRPr="008B424B">
        <w:rPr>
          <w:rFonts w:hint="eastAsia"/>
        </w:rPr>
        <w:t>Conclusion</w:t>
      </w:r>
      <w:bookmarkEnd w:id="64"/>
      <w:bookmarkEnd w:id="65"/>
    </w:p>
    <w:p w14:paraId="17F05CC1" w14:textId="7A898C0D" w:rsidR="0008289A" w:rsidRPr="008B424B" w:rsidRDefault="0008289A" w:rsidP="0008289A">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p>
    <w:p w14:paraId="7B2310FB" w14:textId="0B92C3D9" w:rsidR="0008289A" w:rsidRPr="007C5EBA" w:rsidRDefault="0008289A" w:rsidP="0008289A">
      <w:pPr>
        <w:pStyle w:val="TH"/>
      </w:pPr>
      <w:r w:rsidRPr="007C5EBA">
        <w:t>Table 5.</w:t>
      </w:r>
      <w:r>
        <w:t>1.2.3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022F71">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022F71">
            <w:pPr>
              <w:pStyle w:val="TAH"/>
              <w:rPr>
                <w:sz w:val="20"/>
              </w:rPr>
            </w:pPr>
            <w:r w:rsidRPr="007C5EBA">
              <w:rPr>
                <w:sz w:val="20"/>
              </w:rPr>
              <w:t>NR Band</w:t>
            </w:r>
          </w:p>
          <w:p w14:paraId="2DDBBBE4" w14:textId="77777777" w:rsidR="0008289A" w:rsidRPr="007C5EBA" w:rsidRDefault="0008289A" w:rsidP="00022F71">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022F71">
            <w:pPr>
              <w:pStyle w:val="TAH"/>
              <w:rPr>
                <w:sz w:val="20"/>
              </w:rPr>
            </w:pPr>
            <w:r w:rsidRPr="007C5EBA">
              <w:rPr>
                <w:sz w:val="20"/>
              </w:rPr>
              <w:t xml:space="preserve">DL interruption allowed </w:t>
            </w:r>
          </w:p>
          <w:p w14:paraId="344E13DB" w14:textId="77777777" w:rsidR="0008289A" w:rsidRPr="007C5EBA" w:rsidRDefault="0008289A" w:rsidP="00022F71">
            <w:pPr>
              <w:pStyle w:val="TAH"/>
              <w:rPr>
                <w:sz w:val="20"/>
              </w:rPr>
            </w:pPr>
            <w:r w:rsidRPr="007C5EBA">
              <w:rPr>
                <w:sz w:val="20"/>
              </w:rPr>
              <w:t>(Note 1)</w:t>
            </w:r>
          </w:p>
        </w:tc>
      </w:tr>
      <w:tr w:rsidR="0008289A" w:rsidRPr="007C5EBA" w14:paraId="788862D7"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022F71">
            <w:pPr>
              <w:pStyle w:val="TAC"/>
              <w:ind w:left="480" w:hanging="480"/>
              <w:rPr>
                <w:sz w:val="20"/>
                <w:lang w:eastAsia="zh-CN"/>
              </w:rPr>
            </w:pPr>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022F71">
            <w:pPr>
              <w:pStyle w:val="TAC"/>
              <w:ind w:left="480" w:hanging="480"/>
              <w:rPr>
                <w:sz w:val="20"/>
                <w:lang w:eastAsia="ja-JP"/>
              </w:rPr>
            </w:pPr>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022F71">
            <w:pPr>
              <w:pStyle w:val="TAC"/>
              <w:ind w:left="480" w:hanging="480"/>
              <w:rPr>
                <w:sz w:val="20"/>
                <w:lang w:eastAsia="zh-CN"/>
              </w:rPr>
            </w:pPr>
            <w:r w:rsidRPr="007C5EBA">
              <w:rPr>
                <w:sz w:val="20"/>
                <w:lang w:eastAsia="zh-CN"/>
              </w:rPr>
              <w:t xml:space="preserve">No for </w:t>
            </w:r>
            <w:r>
              <w:rPr>
                <w:sz w:val="20"/>
                <w:lang w:eastAsia="zh-CN"/>
              </w:rPr>
              <w:t>n3</w:t>
            </w:r>
            <w:r w:rsidRPr="007C5EBA">
              <w:rPr>
                <w:sz w:val="20"/>
                <w:lang w:eastAsia="zh-CN"/>
              </w:rPr>
              <w:t>-n</w:t>
            </w:r>
            <w:r>
              <w:rPr>
                <w:sz w:val="20"/>
                <w:lang w:eastAsia="zh-CN"/>
              </w:rPr>
              <w:t>78, n5-n78</w:t>
            </w:r>
          </w:p>
        </w:tc>
      </w:tr>
      <w:tr w:rsidR="0008289A" w:rsidRPr="007C5EBA" w14:paraId="2384042B" w14:textId="77777777" w:rsidTr="00022F7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022F71">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535CAE11" w14:textId="77777777" w:rsidR="00105623" w:rsidRPr="0008289A" w:rsidRDefault="00105623" w:rsidP="00463936">
      <w:pPr>
        <w:rPr>
          <w:lang w:eastAsia="zh-CN"/>
        </w:rPr>
      </w:pPr>
    </w:p>
    <w:p w14:paraId="258E9A98" w14:textId="77777777" w:rsidR="00065773" w:rsidRPr="00065D1C" w:rsidRDefault="00065773" w:rsidP="00065773">
      <w:pPr>
        <w:pStyle w:val="2"/>
        <w:rPr>
          <w:lang w:eastAsia="zh-CN"/>
        </w:rPr>
      </w:pPr>
      <w:bookmarkStart w:id="66" w:name="_Toc180402454"/>
      <w:bookmarkStart w:id="67" w:name="_Toc195632076"/>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66"/>
      <w:bookmarkEnd w:id="67"/>
    </w:p>
    <w:p w14:paraId="6ACD87F7" w14:textId="77777777" w:rsidR="003158BC" w:rsidRPr="00065D1C" w:rsidRDefault="003158BC" w:rsidP="003158BC">
      <w:pPr>
        <w:pStyle w:val="3"/>
        <w:rPr>
          <w:lang w:eastAsia="zh-CN"/>
        </w:rPr>
      </w:pPr>
      <w:bookmarkStart w:id="68" w:name="_Toc180402455"/>
      <w:bookmarkStart w:id="69" w:name="_Toc195632077"/>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68"/>
      <w:bookmarkEnd w:id="69"/>
      <w:proofErr w:type="spellEnd"/>
    </w:p>
    <w:p w14:paraId="69E60B42" w14:textId="77777777" w:rsidR="00044481" w:rsidRDefault="00044481" w:rsidP="00044481">
      <w:pPr>
        <w:pStyle w:val="4"/>
        <w:rPr>
          <w:lang w:eastAsia="zh-CN"/>
        </w:rPr>
      </w:pPr>
      <w:bookmarkStart w:id="70" w:name="_Toc180402456"/>
      <w:bookmarkStart w:id="71" w:name="_Toc195632078"/>
      <w:r>
        <w:rPr>
          <w:rFonts w:hint="eastAsia"/>
          <w:lang w:eastAsia="zh-CN"/>
        </w:rPr>
        <w:t>5</w:t>
      </w:r>
      <w:r w:rsidRPr="00065D1C">
        <w:rPr>
          <w:rFonts w:hint="eastAsia"/>
        </w:rPr>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1</w:t>
      </w:r>
      <w:r w:rsidRPr="00065D1C">
        <w:tab/>
      </w:r>
      <w:r w:rsidRPr="00065D1C">
        <w:rPr>
          <w:rFonts w:hint="eastAsia"/>
        </w:rPr>
        <w:t>Configurations</w:t>
      </w:r>
      <w:bookmarkEnd w:id="70"/>
      <w:bookmarkEnd w:id="71"/>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72" w:name="_Toc180402457"/>
      <w:bookmarkStart w:id="73" w:name="_Toc195632079"/>
      <w:r>
        <w:rPr>
          <w:rFonts w:hint="eastAsia"/>
          <w:lang w:eastAsia="zh-CN"/>
        </w:rPr>
        <w:t>5</w:t>
      </w:r>
      <w:r w:rsidRPr="00065D1C">
        <w:rPr>
          <w:rFonts w:hint="eastAsia"/>
        </w:rPr>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2</w:t>
      </w:r>
      <w:r w:rsidRPr="00065D1C">
        <w:tab/>
      </w:r>
      <w:r w:rsidRPr="00065D1C">
        <w:rPr>
          <w:rFonts w:hint="eastAsia"/>
        </w:rPr>
        <w:t>Technical analysis</w:t>
      </w:r>
      <w:bookmarkEnd w:id="72"/>
      <w:bookmarkEnd w:id="73"/>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74" w:name="_Toc180402458"/>
      <w:bookmarkStart w:id="75" w:name="_Toc195632080"/>
      <w:r>
        <w:rPr>
          <w:rFonts w:hint="eastAsia"/>
          <w:lang w:eastAsia="zh-CN"/>
        </w:rPr>
        <w:t>5</w:t>
      </w:r>
      <w:r w:rsidRPr="00065D1C">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3</w:t>
      </w:r>
      <w:r w:rsidRPr="00065D1C">
        <w:tab/>
      </w:r>
      <w:r w:rsidRPr="00065D1C">
        <w:rPr>
          <w:rFonts w:hint="eastAsia"/>
        </w:rPr>
        <w:t>Conclusion</w:t>
      </w:r>
      <w:bookmarkEnd w:id="74"/>
      <w:bookmarkEnd w:id="75"/>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lastRenderedPageBreak/>
        <w:br w:type="page"/>
      </w:r>
      <w:bookmarkStart w:id="76" w:name="_Toc180402459"/>
      <w:bookmarkStart w:id="77" w:name="_Toc195632081"/>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78" w:name="historyclause"/>
      <w:bookmarkEnd w:id="76"/>
      <w:bookmarkEnd w:id="77"/>
      <w:bookmarkEnd w:id="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A0721C">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sz w:val="16"/>
                <w:szCs w:val="16"/>
                <w:lang w:eastAsia="zh-CN"/>
              </w:rPr>
            </w:pPr>
            <w:r>
              <w:rPr>
                <w:rFonts w:hint="eastAsia"/>
                <w:sz w:val="16"/>
                <w:szCs w:val="16"/>
                <w:lang w:eastAsia="zh-CN"/>
              </w:rPr>
              <w:t>RAN4 #1</w:t>
            </w:r>
            <w:r>
              <w:rPr>
                <w:sz w:val="16"/>
                <w:szCs w:val="16"/>
                <w:lang w:eastAsia="zh-CN"/>
              </w:rPr>
              <w:t>14bis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sz w:val="16"/>
                <w:szCs w:val="16"/>
                <w:lang w:eastAsia="zh-CN"/>
              </w:rPr>
            </w:pPr>
            <w:r w:rsidRPr="00060A12">
              <w:rPr>
                <w:sz w:val="16"/>
                <w:szCs w:val="16"/>
                <w:lang w:eastAsia="zh-CN"/>
              </w:rPr>
              <w:t>R4-2</w:t>
            </w:r>
            <w:r>
              <w:rPr>
                <w:sz w:val="16"/>
                <w:szCs w:val="16"/>
                <w:lang w:eastAsia="zh-CN"/>
              </w:rPr>
              <w:t>503781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14bis</w:t>
            </w:r>
          </w:p>
          <w:p w14:paraId="1469E4FA" w14:textId="77777777" w:rsidR="00A0721C" w:rsidRDefault="00A0721C" w:rsidP="00022F71">
            <w:pPr>
              <w:pStyle w:val="TAL"/>
              <w:rPr>
                <w:sz w:val="16"/>
                <w:szCs w:val="16"/>
                <w:lang w:eastAsia="zh-CN"/>
              </w:rPr>
            </w:pPr>
          </w:p>
          <w:p w14:paraId="3FDFF174" w14:textId="227E1127" w:rsidR="00A0721C" w:rsidRPr="00653396" w:rsidRDefault="00A0721C" w:rsidP="00022F71">
            <w:pPr>
              <w:pStyle w:val="TAL"/>
              <w:rPr>
                <w:sz w:val="16"/>
                <w:szCs w:val="16"/>
                <w:lang w:eastAsia="zh-CN"/>
              </w:rPr>
            </w:pPr>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0C728609" w:rsidR="00A0721C" w:rsidRDefault="00A0721C" w:rsidP="00A0721C">
            <w:pPr>
              <w:pStyle w:val="TAC"/>
              <w:jc w:val="left"/>
              <w:rPr>
                <w:sz w:val="16"/>
                <w:szCs w:val="16"/>
                <w:lang w:eastAsia="zh-CN"/>
              </w:rPr>
            </w:pPr>
            <w:r>
              <w:rPr>
                <w:rFonts w:hint="eastAsia"/>
                <w:sz w:val="16"/>
                <w:szCs w:val="16"/>
                <w:lang w:eastAsia="zh-CN"/>
              </w:rPr>
              <w:t>0.0.</w:t>
            </w:r>
            <w:r w:rsidR="00B72CDC">
              <w:rPr>
                <w:sz w:val="16"/>
                <w:szCs w:val="16"/>
                <w:lang w:eastAsia="zh-CN"/>
              </w:rPr>
              <w:t>5</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3CC8E" w14:textId="77777777" w:rsidR="00C42275" w:rsidRDefault="00C42275">
      <w:r>
        <w:separator/>
      </w:r>
    </w:p>
  </w:endnote>
  <w:endnote w:type="continuationSeparator" w:id="0">
    <w:p w14:paraId="5A1976A9" w14:textId="77777777" w:rsidR="00C42275" w:rsidRDefault="00C4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C5D27" w14:textId="77777777" w:rsidR="00C42275" w:rsidRDefault="00C42275">
      <w:r>
        <w:separator/>
      </w:r>
    </w:p>
  </w:footnote>
  <w:footnote w:type="continuationSeparator" w:id="0">
    <w:p w14:paraId="3FDB9147" w14:textId="77777777" w:rsidR="00C42275" w:rsidRDefault="00C4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521598BF"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BC0">
      <w:rPr>
        <w:rFonts w:ascii="Arial" w:hAnsi="Arial" w:cs="Arial"/>
        <w:b/>
        <w:noProof/>
        <w:sz w:val="18"/>
        <w:szCs w:val="18"/>
      </w:rPr>
      <w:t>3GPP TR 37.887 V0.0.5 (2025-04)</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6F2E99E2"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BC0">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4CF"/>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1369"/>
    <w:rsid w:val="005B64E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4CB8"/>
    <w:rsid w:val="00671D08"/>
    <w:rsid w:val="006720CB"/>
    <w:rsid w:val="0067452A"/>
    <w:rsid w:val="006746BF"/>
    <w:rsid w:val="00675324"/>
    <w:rsid w:val="006919A0"/>
    <w:rsid w:val="00692FD9"/>
    <w:rsid w:val="00693306"/>
    <w:rsid w:val="00695847"/>
    <w:rsid w:val="006A323F"/>
    <w:rsid w:val="006A7C14"/>
    <w:rsid w:val="006B0BAF"/>
    <w:rsid w:val="006B30D0"/>
    <w:rsid w:val="006B438A"/>
    <w:rsid w:val="006C3D95"/>
    <w:rsid w:val="006D3A5A"/>
    <w:rsid w:val="006E011F"/>
    <w:rsid w:val="006E094E"/>
    <w:rsid w:val="006E5C86"/>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360"/>
    <w:rsid w:val="00863947"/>
    <w:rsid w:val="008678C3"/>
    <w:rsid w:val="00873B6C"/>
    <w:rsid w:val="008768CA"/>
    <w:rsid w:val="008806EE"/>
    <w:rsid w:val="00880E26"/>
    <w:rsid w:val="0089620C"/>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87BA5"/>
    <w:rsid w:val="009953D4"/>
    <w:rsid w:val="00997F47"/>
    <w:rsid w:val="009B3C03"/>
    <w:rsid w:val="009B7951"/>
    <w:rsid w:val="009C06FC"/>
    <w:rsid w:val="009C20E6"/>
    <w:rsid w:val="009D3CD3"/>
    <w:rsid w:val="009D4E2A"/>
    <w:rsid w:val="009D5C42"/>
    <w:rsid w:val="009D6082"/>
    <w:rsid w:val="009D6BC0"/>
    <w:rsid w:val="009E5E25"/>
    <w:rsid w:val="009F11A2"/>
    <w:rsid w:val="009F37B7"/>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448F"/>
    <w:rsid w:val="00B565CA"/>
    <w:rsid w:val="00B72CDC"/>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33468"/>
    <w:rsid w:val="00C42275"/>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16BC0"/>
    <w:rsid w:val="00E263D7"/>
    <w:rsid w:val="00E32927"/>
    <w:rsid w:val="00E36D50"/>
    <w:rsid w:val="00E377F6"/>
    <w:rsid w:val="00E44582"/>
    <w:rsid w:val="00E44CBD"/>
    <w:rsid w:val="00E50842"/>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11</Pages>
  <Words>2373</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227</cp:revision>
  <cp:lastPrinted>2019-02-25T14:05:00Z</cp:lastPrinted>
  <dcterms:created xsi:type="dcterms:W3CDTF">2022-03-17T07:57:00Z</dcterms:created>
  <dcterms:modified xsi:type="dcterms:W3CDTF">2025-04-17T11:47:00Z</dcterms:modified>
</cp:coreProperties>
</file>